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643" w:rsidRDefault="00850643" w:rsidP="0085064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850643" w:rsidRPr="002D1E9E" w:rsidRDefault="00850643" w:rsidP="0085064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50643" w:rsidRDefault="00850643" w:rsidP="0085064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50643" w:rsidRPr="00427183" w:rsidRDefault="00850643" w:rsidP="0085064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50643" w:rsidRDefault="00850643" w:rsidP="00850643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50643" w:rsidRPr="002D1E9E" w:rsidRDefault="00850643" w:rsidP="00850643">
      <w:pPr>
        <w:spacing w:line="240" w:lineRule="auto"/>
        <w:rPr>
          <w:sz w:val="16"/>
          <w:szCs w:val="16"/>
          <w:lang w:eastAsia="ru-RU"/>
        </w:rPr>
      </w:pPr>
    </w:p>
    <w:p w:rsidR="00850643" w:rsidRPr="00812655" w:rsidRDefault="00850643" w:rsidP="00850643">
      <w:pPr>
        <w:spacing w:after="0" w:line="240" w:lineRule="auto"/>
        <w:rPr>
          <w:u w:val="double"/>
          <w:lang w:eastAsia="ru-RU"/>
        </w:rPr>
      </w:pPr>
      <w:r w:rsidRPr="00D13D26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D13D26" w:rsidRPr="00D13D26">
        <w:rPr>
          <w:rFonts w:ascii="Times New Roman" w:hAnsi="Times New Roman"/>
          <w:b/>
          <w:sz w:val="28"/>
          <w:szCs w:val="28"/>
          <w:u w:val="single"/>
        </w:rPr>
        <w:t xml:space="preserve"> 22 </w:t>
      </w:r>
      <w:r w:rsidRPr="00D13D26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D13D26" w:rsidRPr="00D13D26">
        <w:rPr>
          <w:rFonts w:ascii="Times New Roman" w:hAnsi="Times New Roman"/>
          <w:b/>
          <w:sz w:val="28"/>
          <w:szCs w:val="28"/>
          <w:u w:val="single"/>
        </w:rPr>
        <w:t xml:space="preserve"> серпня </w:t>
      </w:r>
      <w:r w:rsidRPr="00D13D26">
        <w:rPr>
          <w:rFonts w:ascii="Times New Roman" w:hAnsi="Times New Roman"/>
          <w:b/>
          <w:sz w:val="28"/>
          <w:szCs w:val="28"/>
          <w:u w:val="single"/>
        </w:rPr>
        <w:t xml:space="preserve"> 2024 року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13D26">
        <w:rPr>
          <w:rFonts w:ascii="Times New Roman" w:hAnsi="Times New Roman"/>
          <w:sz w:val="24"/>
          <w:szCs w:val="24"/>
        </w:rPr>
        <w:tab/>
      </w:r>
      <w:r w:rsidR="00D13D2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B67109">
        <w:rPr>
          <w:rFonts w:ascii="Times New Roman" w:hAnsi="Times New Roman"/>
          <w:b/>
          <w:sz w:val="28"/>
          <w:szCs w:val="28"/>
          <w:u w:val="single"/>
        </w:rPr>
        <w:t>№ 16</w:t>
      </w:r>
      <w:r w:rsidR="00D13D26">
        <w:rPr>
          <w:rFonts w:ascii="Times New Roman" w:hAnsi="Times New Roman"/>
          <w:b/>
          <w:sz w:val="28"/>
          <w:szCs w:val="28"/>
          <w:u w:val="single"/>
        </w:rPr>
        <w:t>2</w:t>
      </w:r>
      <w:r w:rsidR="00BE3A39" w:rsidRPr="00BE3A39">
        <w:rPr>
          <w:rFonts w:ascii="Times New Roman" w:hAnsi="Times New Roman"/>
          <w:b/>
          <w:sz w:val="28"/>
          <w:szCs w:val="28"/>
          <w:u w:val="single"/>
        </w:rPr>
        <w:t>-82-VIII</w:t>
      </w:r>
    </w:p>
    <w:p w:rsidR="00850643" w:rsidRDefault="00850643" w:rsidP="00850643"/>
    <w:p w:rsidR="00850643" w:rsidRPr="00A87AA1" w:rsidRDefault="002350E1" w:rsidP="008506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</w:t>
      </w:r>
      <w:r w:rsidR="000C2A1E">
        <w:rPr>
          <w:rFonts w:ascii="Times New Roman" w:hAnsi="Times New Roman"/>
          <w:b/>
          <w:sz w:val="28"/>
          <w:szCs w:val="28"/>
        </w:rPr>
        <w:t xml:space="preserve">надання згоди на </w:t>
      </w:r>
      <w:r>
        <w:rPr>
          <w:rFonts w:ascii="Times New Roman" w:hAnsi="Times New Roman"/>
          <w:b/>
          <w:sz w:val="28"/>
          <w:szCs w:val="28"/>
        </w:rPr>
        <w:t>ліквідацію відокремленого структурного підрозділу</w:t>
      </w:r>
      <w:r w:rsidR="00DD2707">
        <w:rPr>
          <w:rFonts w:ascii="Times New Roman" w:hAnsi="Times New Roman"/>
          <w:b/>
          <w:sz w:val="28"/>
          <w:szCs w:val="28"/>
        </w:rPr>
        <w:t xml:space="preserve"> фельдшерського пункту села </w:t>
      </w:r>
      <w:proofErr w:type="spellStart"/>
      <w:r w:rsidR="00DD2707">
        <w:rPr>
          <w:rFonts w:ascii="Times New Roman" w:hAnsi="Times New Roman"/>
          <w:b/>
          <w:sz w:val="28"/>
          <w:szCs w:val="28"/>
        </w:rPr>
        <w:t>Віни</w:t>
      </w:r>
      <w:r>
        <w:rPr>
          <w:rFonts w:ascii="Times New Roman" w:hAnsi="Times New Roman"/>
          <w:b/>
          <w:sz w:val="28"/>
          <w:szCs w:val="28"/>
        </w:rPr>
        <w:t>нці</w:t>
      </w:r>
      <w:proofErr w:type="spellEnd"/>
      <w:r w:rsidR="00850643" w:rsidRPr="005D5A21">
        <w:rPr>
          <w:rFonts w:ascii="Times New Roman" w:hAnsi="Times New Roman"/>
          <w:b/>
          <w:sz w:val="28"/>
          <w:szCs w:val="28"/>
        </w:rPr>
        <w:t xml:space="preserve"> </w:t>
      </w:r>
      <w:r w:rsidR="00850643" w:rsidRPr="00096FE8">
        <w:rPr>
          <w:rFonts w:ascii="Times New Roman" w:hAnsi="Times New Roman"/>
          <w:b/>
          <w:sz w:val="28"/>
          <w:szCs w:val="28"/>
        </w:rPr>
        <w:t xml:space="preserve">Комунального </w:t>
      </w:r>
      <w:r w:rsidR="00850643" w:rsidRPr="00A87AA1">
        <w:rPr>
          <w:rFonts w:ascii="Times New Roman" w:hAnsi="Times New Roman"/>
          <w:b/>
          <w:sz w:val="28"/>
          <w:szCs w:val="28"/>
        </w:rPr>
        <w:t>некомерційного підприємства «Переяславський центр первинної медико-санітарної допомог</w:t>
      </w:r>
      <w:r w:rsidR="00DD2707">
        <w:rPr>
          <w:rFonts w:ascii="Times New Roman" w:hAnsi="Times New Roman"/>
          <w:b/>
          <w:sz w:val="28"/>
          <w:szCs w:val="28"/>
        </w:rPr>
        <w:t xml:space="preserve">и» Переяславської міської ради </w:t>
      </w:r>
      <w:r w:rsidR="00850643" w:rsidRPr="00A87AA1">
        <w:rPr>
          <w:rFonts w:ascii="Times New Roman" w:hAnsi="Times New Roman"/>
          <w:b/>
          <w:sz w:val="28"/>
          <w:szCs w:val="28"/>
        </w:rPr>
        <w:t xml:space="preserve">та </w:t>
      </w:r>
      <w:proofErr w:type="spellStart"/>
      <w:r w:rsidR="00850643" w:rsidRPr="00A87AA1">
        <w:rPr>
          <w:rFonts w:ascii="Times New Roman" w:hAnsi="Times New Roman"/>
          <w:b/>
          <w:sz w:val="28"/>
          <w:szCs w:val="28"/>
        </w:rPr>
        <w:t>Циблівської</w:t>
      </w:r>
      <w:proofErr w:type="spellEnd"/>
      <w:r w:rsidR="00850643" w:rsidRPr="00A87AA1">
        <w:rPr>
          <w:rFonts w:ascii="Times New Roman" w:hAnsi="Times New Roman"/>
          <w:b/>
          <w:sz w:val="28"/>
          <w:szCs w:val="28"/>
        </w:rPr>
        <w:t xml:space="preserve"> сільської ради </w:t>
      </w:r>
    </w:p>
    <w:p w:rsidR="002222E3" w:rsidRDefault="002222E3" w:rsidP="00850643">
      <w:pPr>
        <w:ind w:firstLine="426"/>
        <w:jc w:val="both"/>
        <w:rPr>
          <w:rFonts w:ascii="Times New Roman" w:hAnsi="Times New Roman"/>
          <w:sz w:val="28"/>
          <w:szCs w:val="28"/>
        </w:rPr>
      </w:pPr>
    </w:p>
    <w:p w:rsidR="00850643" w:rsidRPr="00385775" w:rsidRDefault="003109EB" w:rsidP="00850643">
      <w:pPr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лист </w:t>
      </w:r>
      <w:r w:rsidRPr="00B55355">
        <w:rPr>
          <w:rFonts w:ascii="Times New Roman" w:hAnsi="Times New Roman"/>
          <w:sz w:val="28"/>
          <w:szCs w:val="28"/>
          <w:lang w:val="hr-HR"/>
        </w:rPr>
        <w:t xml:space="preserve">директора </w:t>
      </w:r>
      <w:r>
        <w:rPr>
          <w:rFonts w:ascii="Times New Roman" w:hAnsi="Times New Roman"/>
          <w:sz w:val="28"/>
          <w:szCs w:val="28"/>
        </w:rPr>
        <w:t>К</w:t>
      </w:r>
      <w:r w:rsidRPr="00B55355">
        <w:rPr>
          <w:rFonts w:ascii="Times New Roman" w:hAnsi="Times New Roman"/>
          <w:sz w:val="28"/>
          <w:szCs w:val="28"/>
          <w:lang w:val="hr-HR"/>
        </w:rPr>
        <w:t>омунального</w:t>
      </w:r>
      <w:r w:rsidRPr="00B55355">
        <w:rPr>
          <w:rFonts w:ascii="Times New Roman" w:hAnsi="Times New Roman"/>
          <w:sz w:val="28"/>
          <w:szCs w:val="28"/>
        </w:rPr>
        <w:t xml:space="preserve"> </w:t>
      </w:r>
      <w:r w:rsidRPr="00B55355">
        <w:rPr>
          <w:rFonts w:ascii="Times New Roman" w:hAnsi="Times New Roman"/>
          <w:sz w:val="28"/>
          <w:szCs w:val="28"/>
          <w:lang w:val="hr-HR"/>
        </w:rPr>
        <w:t>некомерційного</w:t>
      </w:r>
      <w:r w:rsidRPr="00B55355">
        <w:rPr>
          <w:rFonts w:ascii="Times New Roman" w:hAnsi="Times New Roman"/>
          <w:sz w:val="28"/>
          <w:szCs w:val="28"/>
        </w:rPr>
        <w:t xml:space="preserve"> </w:t>
      </w:r>
      <w:r w:rsidRPr="00B55355">
        <w:rPr>
          <w:rFonts w:ascii="Times New Roman" w:hAnsi="Times New Roman"/>
          <w:sz w:val="28"/>
          <w:szCs w:val="28"/>
          <w:lang w:val="hr-HR"/>
        </w:rPr>
        <w:t>підприємства «Переяславський центр первин</w:t>
      </w:r>
      <w:r>
        <w:rPr>
          <w:rFonts w:ascii="Times New Roman" w:hAnsi="Times New Roman"/>
          <w:sz w:val="28"/>
          <w:szCs w:val="28"/>
          <w:lang w:val="hr-HR"/>
        </w:rPr>
        <w:t>ної медико-санітарної допомоги»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5355">
        <w:rPr>
          <w:rFonts w:ascii="Times New Roman" w:hAnsi="Times New Roman"/>
          <w:sz w:val="28"/>
          <w:szCs w:val="28"/>
          <w:lang w:val="hr-HR"/>
        </w:rPr>
        <w:t xml:space="preserve">Переяславської міської ради та Циблівської сільської ради </w:t>
      </w:r>
      <w:r w:rsidRPr="00B55355">
        <w:rPr>
          <w:rFonts w:ascii="Times New Roman" w:hAnsi="Times New Roman"/>
          <w:sz w:val="28"/>
          <w:szCs w:val="28"/>
        </w:rPr>
        <w:t xml:space="preserve">Наталії </w:t>
      </w:r>
      <w:r w:rsidRPr="00B55355">
        <w:rPr>
          <w:rFonts w:ascii="Times New Roman" w:hAnsi="Times New Roman"/>
          <w:sz w:val="28"/>
          <w:szCs w:val="28"/>
          <w:lang w:val="hr-HR"/>
        </w:rPr>
        <w:t>Ц</w:t>
      </w:r>
      <w:r w:rsidRPr="00B55355">
        <w:rPr>
          <w:rFonts w:ascii="Times New Roman" w:hAnsi="Times New Roman"/>
          <w:sz w:val="28"/>
          <w:szCs w:val="28"/>
        </w:rPr>
        <w:t>АРЕНОК</w:t>
      </w:r>
      <w:r w:rsidRPr="00B55355">
        <w:rPr>
          <w:rFonts w:ascii="Times New Roman" w:hAnsi="Times New Roman"/>
          <w:sz w:val="28"/>
          <w:szCs w:val="28"/>
          <w:lang w:val="hr-HR"/>
        </w:rPr>
        <w:t xml:space="preserve"> від</w:t>
      </w:r>
      <w:r>
        <w:rPr>
          <w:rFonts w:ascii="Times New Roman" w:hAnsi="Times New Roman"/>
          <w:sz w:val="28"/>
          <w:szCs w:val="28"/>
        </w:rPr>
        <w:t xml:space="preserve"> 07.08</w:t>
      </w:r>
      <w:r w:rsidRPr="00B55355">
        <w:rPr>
          <w:rFonts w:ascii="Times New Roman" w:hAnsi="Times New Roman"/>
          <w:sz w:val="28"/>
          <w:szCs w:val="28"/>
        </w:rPr>
        <w:t>.2024</w:t>
      </w:r>
      <w:r w:rsidRPr="00B55355">
        <w:rPr>
          <w:rFonts w:ascii="Times New Roman" w:hAnsi="Times New Roman"/>
          <w:sz w:val="28"/>
          <w:szCs w:val="28"/>
          <w:lang w:val="hr-HR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293, враховуючи акт обстеження технічного стану нерухомого майна, фельдшерського пункту с. </w:t>
      </w:r>
      <w:proofErr w:type="spellStart"/>
      <w:r>
        <w:rPr>
          <w:rFonts w:ascii="Times New Roman" w:hAnsi="Times New Roman"/>
          <w:sz w:val="28"/>
          <w:szCs w:val="28"/>
        </w:rPr>
        <w:t>Вінинці</w:t>
      </w:r>
      <w:proofErr w:type="spellEnd"/>
      <w:r>
        <w:rPr>
          <w:rFonts w:ascii="Times New Roman" w:hAnsi="Times New Roman"/>
          <w:sz w:val="28"/>
          <w:szCs w:val="28"/>
        </w:rPr>
        <w:t>, Бориспільського району, Київської області, в</w:t>
      </w:r>
      <w:r w:rsidR="002E0B06">
        <w:rPr>
          <w:rFonts w:ascii="Times New Roman" w:hAnsi="Times New Roman"/>
          <w:sz w:val="28"/>
          <w:szCs w:val="28"/>
        </w:rPr>
        <w:t>ідповідно до ст. 26</w:t>
      </w:r>
      <w:r w:rsidR="00F73159">
        <w:rPr>
          <w:rFonts w:ascii="Times New Roman" w:hAnsi="Times New Roman"/>
          <w:sz w:val="28"/>
          <w:szCs w:val="28"/>
        </w:rPr>
        <w:t xml:space="preserve"> </w:t>
      </w:r>
      <w:r w:rsidR="002E0B06">
        <w:rPr>
          <w:rFonts w:ascii="Times New Roman" w:hAnsi="Times New Roman"/>
          <w:sz w:val="28"/>
          <w:szCs w:val="28"/>
        </w:rPr>
        <w:t xml:space="preserve">Закону України «Про місцеве самоврядування в Україні», </w:t>
      </w:r>
      <w:r w:rsidR="006D553A" w:rsidRPr="00385775">
        <w:rPr>
          <w:rFonts w:ascii="Times New Roman" w:hAnsi="Times New Roman"/>
          <w:sz w:val="28"/>
          <w:szCs w:val="28"/>
        </w:rPr>
        <w:t>ст. 78 Господарсько</w:t>
      </w:r>
      <w:r w:rsidR="006D553A">
        <w:rPr>
          <w:rFonts w:ascii="Times New Roman" w:hAnsi="Times New Roman"/>
          <w:sz w:val="28"/>
          <w:szCs w:val="28"/>
        </w:rPr>
        <w:t>го кодексу України</w:t>
      </w:r>
      <w:r w:rsidR="006D553A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, </w:t>
      </w:r>
      <w:r w:rsidR="002E0B06">
        <w:rPr>
          <w:rFonts w:ascii="Times New Roman" w:hAnsi="Times New Roman"/>
          <w:sz w:val="28"/>
          <w:szCs w:val="28"/>
        </w:rPr>
        <w:t>керуючись</w:t>
      </w:r>
      <w:r w:rsidR="00BD6B0B">
        <w:rPr>
          <w:rFonts w:ascii="Times New Roman" w:hAnsi="Times New Roman"/>
          <w:sz w:val="28"/>
          <w:szCs w:val="28"/>
        </w:rPr>
        <w:t xml:space="preserve"> </w:t>
      </w:r>
      <w:r w:rsidR="002222E3">
        <w:rPr>
          <w:rFonts w:ascii="Times New Roman" w:hAnsi="Times New Roman"/>
          <w:sz w:val="28"/>
          <w:szCs w:val="28"/>
        </w:rPr>
        <w:t>с</w:t>
      </w:r>
      <w:r w:rsidR="002E0B06">
        <w:rPr>
          <w:rFonts w:ascii="Times New Roman" w:hAnsi="Times New Roman"/>
          <w:sz w:val="28"/>
          <w:szCs w:val="28"/>
        </w:rPr>
        <w:t>татутом КНП «Переяславський ЦПМСД»</w:t>
      </w:r>
      <w:r w:rsidR="0005365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, </w:t>
      </w:r>
      <w:r w:rsidR="00850643" w:rsidRPr="00385775">
        <w:rPr>
          <w:rFonts w:ascii="Times New Roman" w:hAnsi="Times New Roman"/>
          <w:sz w:val="28"/>
          <w:szCs w:val="28"/>
        </w:rPr>
        <w:t>Переяславська міська рада</w:t>
      </w:r>
    </w:p>
    <w:p w:rsidR="00850643" w:rsidRPr="00385775" w:rsidRDefault="00850643" w:rsidP="00850643">
      <w:pPr>
        <w:pStyle w:val="a3"/>
        <w:ind w:firstLine="600"/>
        <w:rPr>
          <w:szCs w:val="28"/>
          <w:lang w:val="hr-HR"/>
        </w:rPr>
      </w:pPr>
    </w:p>
    <w:p w:rsidR="00850643" w:rsidRPr="005D5A21" w:rsidRDefault="00850643" w:rsidP="00850643">
      <w:pPr>
        <w:rPr>
          <w:rFonts w:ascii="Times New Roman" w:hAnsi="Times New Roman"/>
          <w:b/>
          <w:color w:val="000000"/>
          <w:sz w:val="28"/>
          <w:szCs w:val="28"/>
        </w:rPr>
      </w:pPr>
      <w:r w:rsidRPr="005D5A21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850643" w:rsidRPr="00A87AA1" w:rsidRDefault="00850643" w:rsidP="00850643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1. </w:t>
      </w:r>
      <w:r w:rsidR="00D13928">
        <w:rPr>
          <w:rFonts w:ascii="Times New Roman" w:hAnsi="Times New Roman"/>
          <w:color w:val="000000"/>
          <w:sz w:val="28"/>
          <w:szCs w:val="28"/>
        </w:rPr>
        <w:t xml:space="preserve">Надати згоду на ліквідацію відокремленого структурного підрозділу фельдшерського пункту села </w:t>
      </w:r>
      <w:proofErr w:type="spellStart"/>
      <w:r w:rsidR="00D13928">
        <w:rPr>
          <w:rFonts w:ascii="Times New Roman" w:hAnsi="Times New Roman"/>
          <w:color w:val="000000"/>
          <w:sz w:val="28"/>
          <w:szCs w:val="28"/>
        </w:rPr>
        <w:t>Вінинці</w:t>
      </w:r>
      <w:proofErr w:type="spellEnd"/>
      <w:r w:rsidR="00D13928">
        <w:rPr>
          <w:rFonts w:ascii="Times New Roman" w:hAnsi="Times New Roman"/>
          <w:color w:val="000000"/>
          <w:sz w:val="28"/>
          <w:szCs w:val="28"/>
        </w:rPr>
        <w:t xml:space="preserve"> КНП</w:t>
      </w:r>
      <w:r w:rsidRPr="00385775">
        <w:rPr>
          <w:rFonts w:ascii="Times New Roman" w:hAnsi="Times New Roman"/>
          <w:spacing w:val="6"/>
          <w:sz w:val="28"/>
          <w:szCs w:val="28"/>
        </w:rPr>
        <w:t xml:space="preserve"> «Переяслав</w:t>
      </w:r>
      <w:r>
        <w:rPr>
          <w:rFonts w:ascii="Times New Roman" w:hAnsi="Times New Roman"/>
          <w:spacing w:val="6"/>
          <w:sz w:val="28"/>
          <w:szCs w:val="28"/>
        </w:rPr>
        <w:t>ський</w:t>
      </w:r>
      <w:r w:rsidRPr="00385775">
        <w:rPr>
          <w:rFonts w:ascii="Times New Roman" w:hAnsi="Times New Roman"/>
          <w:spacing w:val="6"/>
          <w:sz w:val="28"/>
          <w:szCs w:val="28"/>
        </w:rPr>
        <w:t xml:space="preserve"> ЦПМСД» </w:t>
      </w:r>
      <w:r w:rsidR="00D13928">
        <w:rPr>
          <w:rFonts w:ascii="Times New Roman" w:hAnsi="Times New Roman"/>
          <w:sz w:val="28"/>
          <w:szCs w:val="28"/>
        </w:rPr>
        <w:t xml:space="preserve">Переяславської міської ради та </w:t>
      </w:r>
      <w:proofErr w:type="spellStart"/>
      <w:r w:rsidR="00D13928">
        <w:rPr>
          <w:rFonts w:ascii="Times New Roman" w:hAnsi="Times New Roman"/>
          <w:sz w:val="28"/>
          <w:szCs w:val="28"/>
        </w:rPr>
        <w:t>Циблівської</w:t>
      </w:r>
      <w:proofErr w:type="spellEnd"/>
      <w:r w:rsidR="00D13928">
        <w:rPr>
          <w:rFonts w:ascii="Times New Roman" w:hAnsi="Times New Roman"/>
          <w:sz w:val="28"/>
          <w:szCs w:val="28"/>
        </w:rPr>
        <w:t xml:space="preserve"> сільської ради.</w:t>
      </w:r>
    </w:p>
    <w:p w:rsidR="00850643" w:rsidRDefault="00850643" w:rsidP="00850643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5D5A21">
        <w:rPr>
          <w:rFonts w:ascii="Times New Roman" w:eastAsiaTheme="minorEastAsia" w:hAnsi="Times New Roman"/>
          <w:sz w:val="28"/>
          <w:szCs w:val="28"/>
        </w:rPr>
        <w:t xml:space="preserve">2. Відповідальність за виконання цього рішення покладається на заступника міського голови з питань діяльності виконавчих органів ради </w:t>
      </w:r>
      <w:r>
        <w:rPr>
          <w:rFonts w:ascii="Times New Roman" w:eastAsiaTheme="minorEastAsia" w:hAnsi="Times New Roman"/>
          <w:sz w:val="28"/>
          <w:szCs w:val="28"/>
        </w:rPr>
        <w:t>Оксану СТЕПАНЕНКО</w:t>
      </w:r>
      <w:r w:rsidRPr="005D5A21">
        <w:rPr>
          <w:rFonts w:ascii="Times New Roman" w:eastAsiaTheme="minorEastAsia" w:hAnsi="Times New Roman"/>
          <w:sz w:val="28"/>
          <w:szCs w:val="28"/>
        </w:rPr>
        <w:t>.</w:t>
      </w:r>
    </w:p>
    <w:p w:rsidR="00850643" w:rsidRDefault="00850643" w:rsidP="00850643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5D5A21">
        <w:rPr>
          <w:rFonts w:ascii="Times New Roman" w:eastAsiaTheme="minorEastAsia" w:hAnsi="Times New Roman"/>
          <w:sz w:val="28"/>
          <w:szCs w:val="28"/>
        </w:rPr>
        <w:t>3. 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850643" w:rsidRDefault="00850643" w:rsidP="00850643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A65337" w:rsidRPr="005D5A21" w:rsidRDefault="00A65337" w:rsidP="00850643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850643" w:rsidRPr="00F149B8" w:rsidRDefault="00850643" w:rsidP="00850643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Міський </w:t>
      </w:r>
      <w:r w:rsidRPr="003223BA">
        <w:rPr>
          <w:rFonts w:ascii="Times New Roman" w:hAnsi="Times New Roman"/>
          <w:b/>
          <w:sz w:val="28"/>
          <w:szCs w:val="28"/>
        </w:rPr>
        <w:t xml:space="preserve">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3223BA">
        <w:rPr>
          <w:rFonts w:ascii="Times New Roman" w:hAnsi="Times New Roman"/>
          <w:b/>
          <w:sz w:val="28"/>
          <w:szCs w:val="28"/>
        </w:rPr>
        <w:t>САУЛКО</w:t>
      </w:r>
    </w:p>
    <w:p w:rsidR="00F41219" w:rsidRDefault="00F41219"/>
    <w:sectPr w:rsidR="00F41219" w:rsidSect="00A83BA5">
      <w:pgSz w:w="11906" w:h="16838"/>
      <w:pgMar w:top="850" w:right="849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0643"/>
    <w:rsid w:val="00012C55"/>
    <w:rsid w:val="00053655"/>
    <w:rsid w:val="000C2A1E"/>
    <w:rsid w:val="000F0123"/>
    <w:rsid w:val="001244E3"/>
    <w:rsid w:val="002071E0"/>
    <w:rsid w:val="002222E3"/>
    <w:rsid w:val="00224DD0"/>
    <w:rsid w:val="002350E1"/>
    <w:rsid w:val="002516F8"/>
    <w:rsid w:val="002B6374"/>
    <w:rsid w:val="002E0B06"/>
    <w:rsid w:val="003109EB"/>
    <w:rsid w:val="00341CF1"/>
    <w:rsid w:val="0035748C"/>
    <w:rsid w:val="0046527E"/>
    <w:rsid w:val="00485E75"/>
    <w:rsid w:val="00553E6D"/>
    <w:rsid w:val="00697119"/>
    <w:rsid w:val="006B7110"/>
    <w:rsid w:val="006C5BBB"/>
    <w:rsid w:val="006D553A"/>
    <w:rsid w:val="007729CA"/>
    <w:rsid w:val="007E0659"/>
    <w:rsid w:val="00850643"/>
    <w:rsid w:val="008C015E"/>
    <w:rsid w:val="009A43DD"/>
    <w:rsid w:val="00A25CCA"/>
    <w:rsid w:val="00A577A9"/>
    <w:rsid w:val="00A65337"/>
    <w:rsid w:val="00AB12C1"/>
    <w:rsid w:val="00B55355"/>
    <w:rsid w:val="00B67109"/>
    <w:rsid w:val="00BA7103"/>
    <w:rsid w:val="00BD6B0B"/>
    <w:rsid w:val="00BE3A39"/>
    <w:rsid w:val="00C4368B"/>
    <w:rsid w:val="00D00B93"/>
    <w:rsid w:val="00D13928"/>
    <w:rsid w:val="00D13D26"/>
    <w:rsid w:val="00D4062B"/>
    <w:rsid w:val="00DD2707"/>
    <w:rsid w:val="00E80F1E"/>
    <w:rsid w:val="00F3222B"/>
    <w:rsid w:val="00F41219"/>
    <w:rsid w:val="00F73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643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50643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850643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0643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850643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rsid w:val="00850643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5064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1063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2024-08-09T05:44:00Z</cp:lastPrinted>
  <dcterms:created xsi:type="dcterms:W3CDTF">2024-08-08T12:08:00Z</dcterms:created>
  <dcterms:modified xsi:type="dcterms:W3CDTF">2024-08-27T10:22:00Z</dcterms:modified>
</cp:coreProperties>
</file>